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27" w:rsidRDefault="006D1427" w:rsidP="006D1427">
      <w:pPr>
        <w:pStyle w:val="1"/>
        <w:ind w:firstLine="709"/>
        <w:jc w:val="both"/>
        <w:rPr>
          <w:rFonts w:ascii="Times New Roman" w:hAnsi="Times New Roman"/>
          <w:b/>
          <w:sz w:val="28"/>
          <w:szCs w:val="28"/>
          <w:lang w:val="en-US"/>
        </w:rPr>
      </w:pPr>
      <w:r w:rsidRPr="006D1427">
        <w:rPr>
          <w:rFonts w:ascii="Times New Roman" w:hAnsi="Times New Roman"/>
          <w:b/>
          <w:sz w:val="28"/>
          <w:szCs w:val="28"/>
          <w:lang w:val="en-US"/>
        </w:rPr>
        <w:t>FAXES</w:t>
      </w:r>
    </w:p>
    <w:p w:rsidR="006D1427" w:rsidRPr="006D1427" w:rsidRDefault="006D1427" w:rsidP="006D1427">
      <w:pPr>
        <w:pStyle w:val="1"/>
        <w:ind w:firstLine="709"/>
        <w:jc w:val="both"/>
        <w:rPr>
          <w:rFonts w:ascii="Times New Roman" w:hAnsi="Times New Roman"/>
          <w:b/>
          <w:sz w:val="28"/>
          <w:szCs w:val="28"/>
          <w:lang w:val="en-US"/>
        </w:rPr>
      </w:pP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 xml:space="preserve">The word </w:t>
      </w:r>
      <w:r w:rsidRPr="006D1427">
        <w:rPr>
          <w:rFonts w:ascii="Times New Roman" w:hAnsi="Times New Roman"/>
          <w:b/>
          <w:sz w:val="28"/>
          <w:szCs w:val="28"/>
          <w:lang w:val="en-US"/>
        </w:rPr>
        <w:t>fax</w:t>
      </w:r>
      <w:r w:rsidRPr="006D1427">
        <w:rPr>
          <w:rFonts w:ascii="Times New Roman" w:hAnsi="Times New Roman"/>
          <w:sz w:val="28"/>
          <w:szCs w:val="28"/>
          <w:lang w:val="en-US"/>
        </w:rPr>
        <w:t xml:space="preserve"> comes from facsimile, which means an exact copy or reproduction. Like email, the word ‘fax’ can be used as a noun, or as a verb. </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 xml:space="preserve">A fax message is useful when speed is important and the recipient does not have an email address. It is especially useful for documents containing diagrams or drawings. Like an email, a fax can be sent quickly </w:t>
      </w:r>
      <w:proofErr w:type="gramStart"/>
      <w:r w:rsidRPr="006D1427">
        <w:rPr>
          <w:rFonts w:ascii="Times New Roman" w:hAnsi="Times New Roman"/>
          <w:sz w:val="28"/>
          <w:szCs w:val="28"/>
          <w:lang w:val="en-US"/>
        </w:rPr>
        <w:t>to</w:t>
      </w:r>
      <w:proofErr w:type="gramEnd"/>
      <w:r w:rsidRPr="006D1427">
        <w:rPr>
          <w:rFonts w:ascii="Times New Roman" w:hAnsi="Times New Roman"/>
          <w:sz w:val="28"/>
          <w:szCs w:val="28"/>
          <w:lang w:val="en-US"/>
        </w:rPr>
        <w:t xml:space="preserve"> many different recipients at the same time. However, again like email, fax is an open system. Correspondence can easily be accessed by outsiders, so it should not be used for confidential information.</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As faxes are copies of documents, they cannot be used when the originals are required.</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 xml:space="preserve">Different fax machines offer a wide range of facilities, including repeat </w:t>
      </w:r>
      <w:proofErr w:type="spellStart"/>
      <w:r w:rsidRPr="006D1427">
        <w:rPr>
          <w:rFonts w:ascii="Times New Roman" w:hAnsi="Times New Roman"/>
          <w:sz w:val="28"/>
          <w:szCs w:val="28"/>
          <w:lang w:val="en-US"/>
        </w:rPr>
        <w:t>dialling</w:t>
      </w:r>
      <w:proofErr w:type="spellEnd"/>
      <w:r w:rsidRPr="006D1427">
        <w:rPr>
          <w:rFonts w:ascii="Times New Roman" w:hAnsi="Times New Roman"/>
          <w:sz w:val="28"/>
          <w:szCs w:val="28"/>
          <w:lang w:val="en-US"/>
        </w:rPr>
        <w:t xml:space="preserve"> if the receiver's fax machine is engaged; a transmission report which gives details of the time, date, sender, </w:t>
      </w:r>
      <w:proofErr w:type="gramStart"/>
      <w:r w:rsidRPr="006D1427">
        <w:rPr>
          <w:rFonts w:ascii="Times New Roman" w:hAnsi="Times New Roman"/>
          <w:sz w:val="28"/>
          <w:szCs w:val="28"/>
          <w:lang w:val="en-US"/>
        </w:rPr>
        <w:t>receiver</w:t>
      </w:r>
      <w:proofErr w:type="gramEnd"/>
      <w:r w:rsidRPr="006D1427">
        <w:rPr>
          <w:rFonts w:ascii="Times New Roman" w:hAnsi="Times New Roman"/>
          <w:sz w:val="28"/>
          <w:szCs w:val="28"/>
          <w:lang w:val="en-US"/>
        </w:rPr>
        <w:t xml:space="preserve">, number of pages, duration, and result. </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 xml:space="preserve">Generally, faxes are similar to letters in style, level of formality, and the use of conventions. However, a fax may be shorter and the </w:t>
      </w:r>
      <w:proofErr w:type="gramStart"/>
      <w:r w:rsidRPr="006D1427">
        <w:rPr>
          <w:rFonts w:ascii="Times New Roman" w:hAnsi="Times New Roman"/>
          <w:sz w:val="28"/>
          <w:szCs w:val="28"/>
          <w:lang w:val="en-US"/>
        </w:rPr>
        <w:t>language more direct, like</w:t>
      </w:r>
      <w:proofErr w:type="gramEnd"/>
      <w:r w:rsidRPr="006D1427">
        <w:rPr>
          <w:rFonts w:ascii="Times New Roman" w:hAnsi="Times New Roman"/>
          <w:sz w:val="28"/>
          <w:szCs w:val="28"/>
          <w:lang w:val="en-US"/>
        </w:rPr>
        <w:t xml:space="preserve"> an email, as there is a time element in the cost of sending them.</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sz w:val="28"/>
          <w:szCs w:val="28"/>
          <w:lang w:val="en-US"/>
        </w:rPr>
        <w:t>The structure of a fax:</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b/>
          <w:bCs/>
          <w:sz w:val="28"/>
          <w:szCs w:val="28"/>
          <w:lang w:val="en-US"/>
        </w:rPr>
        <w:t xml:space="preserve">1) Fax cover sheet – </w:t>
      </w:r>
      <w:r w:rsidRPr="006D1427">
        <w:rPr>
          <w:rFonts w:ascii="Times New Roman" w:hAnsi="Times New Roman"/>
          <w:sz w:val="28"/>
          <w:szCs w:val="28"/>
          <w:lang w:val="en-US"/>
        </w:rPr>
        <w:t>the first page of a fax showing who it is from, who it’s to</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b/>
          <w:bCs/>
          <w:sz w:val="28"/>
          <w:szCs w:val="28"/>
          <w:lang w:val="en-US"/>
        </w:rPr>
        <w:t xml:space="preserve">2) Attachment – </w:t>
      </w:r>
      <w:r w:rsidRPr="006D1427">
        <w:rPr>
          <w:rFonts w:ascii="Times New Roman" w:hAnsi="Times New Roman"/>
          <w:sz w:val="28"/>
          <w:szCs w:val="28"/>
          <w:lang w:val="en-US"/>
        </w:rPr>
        <w:t>copies of documents</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 xml:space="preserve">A fax cover sheet could be laid </w:t>
      </w:r>
      <w:proofErr w:type="spellStart"/>
      <w:r w:rsidRPr="006D1427">
        <w:rPr>
          <w:rFonts w:ascii="Times New Roman" w:hAnsi="Times New Roman"/>
          <w:sz w:val="28"/>
          <w:szCs w:val="28"/>
          <w:lang w:val="en-US"/>
        </w:rPr>
        <w:t>ass</w:t>
      </w:r>
      <w:proofErr w:type="spellEnd"/>
      <w:r w:rsidRPr="006D1427">
        <w:rPr>
          <w:rFonts w:ascii="Times New Roman" w:hAnsi="Times New Roman"/>
          <w:sz w:val="28"/>
          <w:szCs w:val="28"/>
          <w:lang w:val="en-US"/>
        </w:rPr>
        <w:t xml:space="preserve"> follows:</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Pages:</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To:</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From:</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Phone:</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Date:</w:t>
      </w:r>
    </w:p>
    <w:p w:rsidR="006D1427" w:rsidRPr="006D1427" w:rsidRDefault="006D1427" w:rsidP="006D1427">
      <w:pPr>
        <w:pStyle w:val="1"/>
        <w:ind w:firstLine="709"/>
        <w:jc w:val="both"/>
        <w:rPr>
          <w:rFonts w:ascii="Times New Roman" w:hAnsi="Times New Roman"/>
          <w:i/>
          <w:iCs/>
          <w:sz w:val="28"/>
          <w:szCs w:val="28"/>
          <w:lang w:val="en-US"/>
        </w:rPr>
      </w:pPr>
      <w:r w:rsidRPr="006D1427">
        <w:rPr>
          <w:rFonts w:ascii="Times New Roman" w:hAnsi="Times New Roman"/>
          <w:i/>
          <w:iCs/>
          <w:sz w:val="28"/>
          <w:szCs w:val="28"/>
          <w:lang w:val="en-US"/>
        </w:rPr>
        <w:t>Subject:</w:t>
      </w:r>
    </w:p>
    <w:p w:rsidR="006D1427" w:rsidRPr="006D1427" w:rsidRDefault="006D1427" w:rsidP="006D1427">
      <w:pPr>
        <w:pStyle w:val="1"/>
        <w:ind w:firstLine="709"/>
        <w:jc w:val="both"/>
        <w:rPr>
          <w:rFonts w:ascii="Times New Roman" w:hAnsi="Times New Roman"/>
          <w:b/>
          <w:bCs/>
          <w:sz w:val="28"/>
          <w:szCs w:val="28"/>
          <w:lang w:val="en-US"/>
        </w:rPr>
      </w:pPr>
    </w:p>
    <w:p w:rsidR="006D1427" w:rsidRPr="006D1427" w:rsidRDefault="006D1427" w:rsidP="006D1427">
      <w:pPr>
        <w:pStyle w:val="1"/>
        <w:ind w:firstLine="709"/>
        <w:jc w:val="both"/>
        <w:rPr>
          <w:rFonts w:ascii="Times New Roman" w:hAnsi="Times New Roman"/>
          <w:b/>
          <w:bCs/>
          <w:sz w:val="28"/>
          <w:szCs w:val="28"/>
          <w:lang w:val="en-US"/>
        </w:rPr>
      </w:pPr>
      <w:r w:rsidRPr="006D1427">
        <w:rPr>
          <w:rFonts w:ascii="Times New Roman" w:hAnsi="Times New Roman"/>
          <w:b/>
          <w:bCs/>
          <w:sz w:val="28"/>
          <w:szCs w:val="28"/>
          <w:lang w:val="en-US"/>
        </w:rPr>
        <w:t>USEFUL PHRASES</w:t>
      </w:r>
    </w:p>
    <w:p w:rsidR="006D1427" w:rsidRDefault="006D1427" w:rsidP="006D1427">
      <w:pPr>
        <w:pStyle w:val="1"/>
        <w:ind w:left="709"/>
        <w:jc w:val="both"/>
        <w:rPr>
          <w:rFonts w:ascii="Times New Roman" w:hAnsi="Times New Roman"/>
          <w:b/>
          <w:bCs/>
          <w:sz w:val="28"/>
          <w:szCs w:val="28"/>
          <w:lang w:val="en-US"/>
        </w:rPr>
      </w:pPr>
    </w:p>
    <w:p w:rsidR="006D1427" w:rsidRPr="006D1427" w:rsidRDefault="006D1427" w:rsidP="006D1427">
      <w:pPr>
        <w:pStyle w:val="1"/>
        <w:ind w:left="709"/>
        <w:jc w:val="both"/>
        <w:rPr>
          <w:rFonts w:ascii="Times New Roman" w:hAnsi="Times New Roman"/>
          <w:b/>
          <w:bCs/>
          <w:sz w:val="28"/>
          <w:szCs w:val="28"/>
          <w:lang w:val="en-US"/>
        </w:rPr>
      </w:pPr>
      <w:r w:rsidRPr="006D1427">
        <w:rPr>
          <w:rFonts w:ascii="Times New Roman" w:hAnsi="Times New Roman"/>
          <w:b/>
          <w:bCs/>
          <w:sz w:val="28"/>
          <w:szCs w:val="28"/>
          <w:lang w:val="en-US"/>
        </w:rPr>
        <w:t xml:space="preserve">1. Opening lines </w:t>
      </w:r>
    </w:p>
    <w:p w:rsidR="006D1427" w:rsidRPr="006D1427" w:rsidRDefault="006D1427" w:rsidP="006D1427">
      <w:pPr>
        <w:pStyle w:val="1"/>
        <w:numPr>
          <w:ilvl w:val="0"/>
          <w:numId w:val="1"/>
        </w:numPr>
        <w:jc w:val="both"/>
        <w:rPr>
          <w:rFonts w:ascii="Times New Roman" w:hAnsi="Times New Roman"/>
          <w:i/>
          <w:iCs/>
          <w:sz w:val="28"/>
          <w:szCs w:val="28"/>
          <w:lang w:val="en-US"/>
        </w:rPr>
      </w:pPr>
      <w:r w:rsidRPr="006D1427">
        <w:rPr>
          <w:rFonts w:ascii="Times New Roman" w:hAnsi="Times New Roman"/>
          <w:i/>
          <w:iCs/>
          <w:sz w:val="28"/>
          <w:szCs w:val="28"/>
          <w:lang w:val="en-US"/>
        </w:rPr>
        <w:t>I refer to your letter of 23 June…</w:t>
      </w:r>
    </w:p>
    <w:p w:rsidR="006D1427" w:rsidRPr="006D1427" w:rsidRDefault="006D1427" w:rsidP="006D1427">
      <w:pPr>
        <w:pStyle w:val="1"/>
        <w:numPr>
          <w:ilvl w:val="0"/>
          <w:numId w:val="1"/>
        </w:numPr>
        <w:jc w:val="both"/>
        <w:rPr>
          <w:rFonts w:ascii="Times New Roman" w:hAnsi="Times New Roman"/>
          <w:i/>
          <w:iCs/>
          <w:sz w:val="28"/>
          <w:szCs w:val="28"/>
          <w:lang w:val="en-US"/>
        </w:rPr>
      </w:pPr>
      <w:r w:rsidRPr="006D1427">
        <w:rPr>
          <w:rFonts w:ascii="Times New Roman" w:hAnsi="Times New Roman"/>
          <w:i/>
          <w:iCs/>
          <w:sz w:val="28"/>
          <w:szCs w:val="28"/>
          <w:lang w:val="en-US"/>
        </w:rPr>
        <w:t>Thank you for your letter dated…</w:t>
      </w:r>
    </w:p>
    <w:p w:rsidR="006D1427" w:rsidRPr="006D1427" w:rsidRDefault="006D1427" w:rsidP="006D1427">
      <w:pPr>
        <w:pStyle w:val="1"/>
        <w:numPr>
          <w:ilvl w:val="0"/>
          <w:numId w:val="1"/>
        </w:numPr>
        <w:jc w:val="both"/>
        <w:rPr>
          <w:rFonts w:ascii="Times New Roman" w:hAnsi="Times New Roman"/>
          <w:i/>
          <w:iCs/>
          <w:sz w:val="28"/>
          <w:szCs w:val="28"/>
          <w:lang w:val="en-US"/>
        </w:rPr>
      </w:pPr>
      <w:r w:rsidRPr="006D1427">
        <w:rPr>
          <w:rFonts w:ascii="Times New Roman" w:hAnsi="Times New Roman"/>
          <w:i/>
          <w:iCs/>
          <w:sz w:val="28"/>
          <w:szCs w:val="28"/>
          <w:lang w:val="en-US"/>
        </w:rPr>
        <w:t>I refer to my telephone conversation with…</w:t>
      </w:r>
    </w:p>
    <w:p w:rsidR="006D1427" w:rsidRPr="006D1427" w:rsidRDefault="006D1427" w:rsidP="006D1427">
      <w:pPr>
        <w:pStyle w:val="1"/>
        <w:numPr>
          <w:ilvl w:val="0"/>
          <w:numId w:val="1"/>
        </w:numPr>
        <w:jc w:val="both"/>
        <w:rPr>
          <w:rFonts w:ascii="Times New Roman" w:hAnsi="Times New Roman"/>
          <w:i/>
          <w:iCs/>
          <w:sz w:val="28"/>
          <w:szCs w:val="28"/>
          <w:lang w:val="en-US"/>
        </w:rPr>
      </w:pPr>
      <w:r w:rsidRPr="006D1427">
        <w:rPr>
          <w:rFonts w:ascii="Times New Roman" w:hAnsi="Times New Roman"/>
          <w:i/>
          <w:iCs/>
          <w:sz w:val="28"/>
          <w:szCs w:val="28"/>
          <w:lang w:val="en-US"/>
        </w:rPr>
        <w:t>Further to me telephone call this morning…</w:t>
      </w:r>
    </w:p>
    <w:p w:rsidR="006D1427" w:rsidRDefault="006D1427" w:rsidP="006D1427">
      <w:pPr>
        <w:pStyle w:val="1"/>
        <w:ind w:firstLine="709"/>
        <w:jc w:val="both"/>
        <w:rPr>
          <w:rFonts w:ascii="Times New Roman" w:hAnsi="Times New Roman"/>
          <w:b/>
          <w:bCs/>
          <w:sz w:val="28"/>
          <w:szCs w:val="28"/>
          <w:lang w:val="en-US"/>
        </w:rPr>
      </w:pPr>
    </w:p>
    <w:p w:rsidR="006D1427" w:rsidRPr="006D1427" w:rsidRDefault="006D1427" w:rsidP="006D1427">
      <w:pPr>
        <w:pStyle w:val="1"/>
        <w:ind w:firstLine="709"/>
        <w:jc w:val="both"/>
        <w:rPr>
          <w:rFonts w:ascii="Times New Roman" w:hAnsi="Times New Roman"/>
          <w:b/>
          <w:bCs/>
          <w:sz w:val="28"/>
          <w:szCs w:val="28"/>
          <w:lang w:val="en-US"/>
        </w:rPr>
      </w:pPr>
      <w:r w:rsidRPr="006D1427">
        <w:rPr>
          <w:rFonts w:ascii="Times New Roman" w:hAnsi="Times New Roman"/>
          <w:b/>
          <w:bCs/>
          <w:sz w:val="28"/>
          <w:szCs w:val="28"/>
          <w:lang w:val="en-US"/>
        </w:rPr>
        <w:t>2. Closing Lines</w:t>
      </w:r>
    </w:p>
    <w:p w:rsidR="006D1427" w:rsidRPr="006D1427" w:rsidRDefault="006D1427" w:rsidP="006D1427">
      <w:pPr>
        <w:pStyle w:val="1"/>
        <w:numPr>
          <w:ilvl w:val="0"/>
          <w:numId w:val="1"/>
        </w:numPr>
        <w:jc w:val="both"/>
        <w:rPr>
          <w:rFonts w:ascii="Times New Roman" w:hAnsi="Times New Roman"/>
          <w:i/>
          <w:iCs/>
          <w:sz w:val="28"/>
          <w:szCs w:val="28"/>
          <w:lang w:val="en-US"/>
        </w:rPr>
      </w:pPr>
      <w:r w:rsidRPr="006D1427">
        <w:rPr>
          <w:rFonts w:ascii="Times New Roman" w:hAnsi="Times New Roman"/>
          <w:i/>
          <w:iCs/>
          <w:sz w:val="28"/>
          <w:szCs w:val="28"/>
          <w:lang w:val="en-US"/>
        </w:rPr>
        <w:t>I look forward to hearing from you soon.</w:t>
      </w:r>
    </w:p>
    <w:p w:rsidR="006D1427" w:rsidRPr="006D1427" w:rsidRDefault="006D1427" w:rsidP="006D1427">
      <w:pPr>
        <w:pStyle w:val="1"/>
        <w:numPr>
          <w:ilvl w:val="0"/>
          <w:numId w:val="1"/>
        </w:numPr>
        <w:jc w:val="both"/>
        <w:rPr>
          <w:rFonts w:ascii="Times New Roman" w:hAnsi="Times New Roman"/>
          <w:b/>
          <w:bCs/>
          <w:sz w:val="28"/>
          <w:szCs w:val="28"/>
          <w:lang w:val="en-US"/>
        </w:rPr>
      </w:pPr>
      <w:r w:rsidRPr="006D1427">
        <w:rPr>
          <w:rFonts w:ascii="Times New Roman" w:hAnsi="Times New Roman"/>
          <w:i/>
          <w:iCs/>
          <w:sz w:val="28"/>
          <w:szCs w:val="28"/>
          <w:lang w:val="en-US"/>
        </w:rPr>
        <w:t>I look forward to your response.</w:t>
      </w:r>
    </w:p>
    <w:p w:rsidR="006D1427" w:rsidRPr="006D1427" w:rsidRDefault="006D1427" w:rsidP="006D1427">
      <w:pPr>
        <w:pStyle w:val="1"/>
        <w:numPr>
          <w:ilvl w:val="0"/>
          <w:numId w:val="1"/>
        </w:numPr>
        <w:jc w:val="both"/>
        <w:rPr>
          <w:rFonts w:ascii="Times New Roman" w:hAnsi="Times New Roman"/>
          <w:b/>
          <w:bCs/>
          <w:sz w:val="28"/>
          <w:szCs w:val="28"/>
          <w:lang w:val="en-US"/>
        </w:rPr>
      </w:pPr>
      <w:r w:rsidRPr="006D1427">
        <w:rPr>
          <w:rFonts w:ascii="Times New Roman" w:hAnsi="Times New Roman"/>
          <w:i/>
          <w:iCs/>
          <w:sz w:val="28"/>
          <w:szCs w:val="28"/>
          <w:lang w:val="en-US"/>
        </w:rPr>
        <w:t>Assuring you of our best attention at all times, …</w:t>
      </w:r>
    </w:p>
    <w:p w:rsidR="006D1427" w:rsidRPr="006D1427" w:rsidRDefault="006D1427" w:rsidP="006D1427">
      <w:pPr>
        <w:pStyle w:val="1"/>
        <w:numPr>
          <w:ilvl w:val="0"/>
          <w:numId w:val="1"/>
        </w:numPr>
        <w:jc w:val="both"/>
        <w:rPr>
          <w:rFonts w:ascii="Times New Roman" w:hAnsi="Times New Roman"/>
          <w:b/>
          <w:bCs/>
          <w:sz w:val="28"/>
          <w:szCs w:val="28"/>
          <w:lang w:val="en-US"/>
        </w:rPr>
      </w:pPr>
      <w:r w:rsidRPr="006D1427">
        <w:rPr>
          <w:rFonts w:ascii="Times New Roman" w:hAnsi="Times New Roman"/>
          <w:i/>
          <w:iCs/>
          <w:sz w:val="28"/>
          <w:szCs w:val="28"/>
          <w:lang w:val="en-US"/>
        </w:rPr>
        <w:t>Thank you for your cooperation in this matter.</w:t>
      </w:r>
    </w:p>
    <w:p w:rsidR="006D1427" w:rsidRPr="006D1427" w:rsidRDefault="006D1427" w:rsidP="006D1427">
      <w:pPr>
        <w:pStyle w:val="1"/>
        <w:numPr>
          <w:ilvl w:val="0"/>
          <w:numId w:val="1"/>
        </w:numPr>
        <w:jc w:val="both"/>
        <w:rPr>
          <w:rFonts w:ascii="Times New Roman" w:hAnsi="Times New Roman"/>
          <w:b/>
          <w:bCs/>
          <w:sz w:val="28"/>
          <w:szCs w:val="28"/>
          <w:lang w:val="en-US"/>
        </w:rPr>
      </w:pPr>
      <w:r w:rsidRPr="006D1427">
        <w:rPr>
          <w:rFonts w:ascii="Times New Roman" w:hAnsi="Times New Roman"/>
          <w:i/>
          <w:iCs/>
          <w:sz w:val="28"/>
          <w:szCs w:val="28"/>
          <w:lang w:val="en-US"/>
        </w:rPr>
        <w:t>Thank you in advance for your anticipated cooperation in this matter.</w:t>
      </w:r>
    </w:p>
    <w:p w:rsidR="006D1427" w:rsidRPr="006D1427" w:rsidRDefault="006D1427" w:rsidP="006D1427">
      <w:pPr>
        <w:pStyle w:val="1"/>
        <w:ind w:firstLine="709"/>
        <w:jc w:val="both"/>
        <w:rPr>
          <w:rFonts w:ascii="Times New Roman" w:hAnsi="Times New Roman"/>
          <w:b/>
          <w:bCs/>
          <w:sz w:val="28"/>
          <w:szCs w:val="28"/>
          <w:lang w:val="en-US"/>
        </w:rPr>
      </w:pPr>
    </w:p>
    <w:p w:rsidR="006D1427" w:rsidRPr="006D1427" w:rsidRDefault="006D1427" w:rsidP="006D1427">
      <w:pPr>
        <w:pStyle w:val="1"/>
        <w:ind w:firstLine="709"/>
        <w:jc w:val="both"/>
        <w:rPr>
          <w:rFonts w:ascii="Times New Roman" w:hAnsi="Times New Roman"/>
          <w:b/>
          <w:bCs/>
          <w:sz w:val="28"/>
          <w:szCs w:val="28"/>
          <w:lang w:val="en-US"/>
        </w:rPr>
      </w:pPr>
      <w:r w:rsidRPr="006D1427">
        <w:rPr>
          <w:rFonts w:ascii="Times New Roman" w:hAnsi="Times New Roman"/>
          <w:b/>
          <w:bCs/>
          <w:sz w:val="28"/>
          <w:szCs w:val="28"/>
          <w:lang w:val="en-US"/>
        </w:rPr>
        <w:lastRenderedPageBreak/>
        <w:t>Sample Fax</w:t>
      </w:r>
    </w:p>
    <w:p w:rsidR="006D1427" w:rsidRPr="006D1427" w:rsidRDefault="006D1427" w:rsidP="006D1427">
      <w:pPr>
        <w:pStyle w:val="1"/>
        <w:ind w:firstLine="709"/>
        <w:jc w:val="both"/>
        <w:rPr>
          <w:rFonts w:ascii="Times New Roman" w:hAnsi="Times New Roman"/>
          <w:b/>
          <w:bCs/>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Number of pages</w:t>
      </w: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Including this cover sheet: 15</w:t>
      </w:r>
    </w:p>
    <w:p w:rsidR="006D1427" w:rsidRPr="006D1427" w:rsidRDefault="006D1427" w:rsidP="006D1427">
      <w:pPr>
        <w:pStyle w:val="1"/>
        <w:ind w:firstLine="709"/>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 xml:space="preserve">To:                                         </w:t>
      </w:r>
      <w:proofErr w:type="spellStart"/>
      <w:r w:rsidRPr="006D1427">
        <w:rPr>
          <w:rFonts w:ascii="Times New Roman" w:hAnsi="Times New Roman"/>
          <w:sz w:val="28"/>
          <w:szCs w:val="28"/>
          <w:lang w:val="en-US"/>
        </w:rPr>
        <w:t>Norgequip</w:t>
      </w:r>
      <w:proofErr w:type="spellEnd"/>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ab/>
      </w:r>
      <w:r w:rsidRPr="006D1427">
        <w:rPr>
          <w:rFonts w:ascii="Times New Roman" w:hAnsi="Times New Roman"/>
          <w:sz w:val="28"/>
          <w:szCs w:val="28"/>
          <w:lang w:val="en-US"/>
        </w:rPr>
        <w:tab/>
      </w:r>
      <w:r w:rsidRPr="006D1427">
        <w:rPr>
          <w:rFonts w:ascii="Times New Roman" w:hAnsi="Times New Roman"/>
          <w:sz w:val="28"/>
          <w:szCs w:val="28"/>
          <w:lang w:val="en-US"/>
        </w:rPr>
        <w:tab/>
        <w:t xml:space="preserve">         </w:t>
      </w:r>
      <w:proofErr w:type="spellStart"/>
      <w:r w:rsidRPr="006D1427">
        <w:rPr>
          <w:rFonts w:ascii="Times New Roman" w:hAnsi="Times New Roman"/>
          <w:sz w:val="28"/>
          <w:szCs w:val="28"/>
          <w:lang w:val="en-US"/>
        </w:rPr>
        <w:t>Kirekevein</w:t>
      </w:r>
      <w:proofErr w:type="spellEnd"/>
      <w:r w:rsidRPr="006D1427">
        <w:rPr>
          <w:rFonts w:ascii="Times New Roman" w:hAnsi="Times New Roman"/>
          <w:sz w:val="28"/>
          <w:szCs w:val="28"/>
          <w:lang w:val="en-US"/>
        </w:rPr>
        <w:t xml:space="preserve"> 506</w:t>
      </w:r>
    </w:p>
    <w:p w:rsidR="006D1427" w:rsidRPr="006D1427" w:rsidRDefault="006D1427" w:rsidP="006D1427">
      <w:pPr>
        <w:pStyle w:val="1"/>
        <w:ind w:firstLine="709"/>
        <w:jc w:val="both"/>
        <w:rPr>
          <w:rFonts w:ascii="Times New Roman" w:hAnsi="Times New Roman"/>
          <w:sz w:val="28"/>
          <w:szCs w:val="28"/>
          <w:lang w:val="en-US"/>
        </w:rPr>
      </w:pPr>
      <w:r w:rsidRPr="006D1427">
        <w:rPr>
          <w:rFonts w:ascii="Times New Roman" w:hAnsi="Times New Roman"/>
          <w:sz w:val="28"/>
          <w:szCs w:val="28"/>
          <w:lang w:val="en-US"/>
        </w:rPr>
        <w:tab/>
      </w:r>
      <w:r w:rsidRPr="006D1427">
        <w:rPr>
          <w:rFonts w:ascii="Times New Roman" w:hAnsi="Times New Roman"/>
          <w:sz w:val="28"/>
          <w:szCs w:val="28"/>
          <w:lang w:val="en-US"/>
        </w:rPr>
        <w:tab/>
      </w:r>
      <w:r w:rsidRPr="006D1427">
        <w:rPr>
          <w:rFonts w:ascii="Times New Roman" w:hAnsi="Times New Roman"/>
          <w:sz w:val="28"/>
          <w:szCs w:val="28"/>
          <w:lang w:val="en-US"/>
        </w:rPr>
        <w:tab/>
        <w:t xml:space="preserve">         NO-0317 Oslo, Norway</w:t>
      </w: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 xml:space="preserve">FAO: (for the attention of)    </w:t>
      </w:r>
      <w:proofErr w:type="spellStart"/>
      <w:r w:rsidRPr="006D1427">
        <w:rPr>
          <w:rFonts w:ascii="Times New Roman" w:hAnsi="Times New Roman"/>
          <w:sz w:val="28"/>
          <w:szCs w:val="28"/>
          <w:lang w:val="en-US"/>
        </w:rPr>
        <w:t>Mr</w:t>
      </w:r>
      <w:proofErr w:type="spellEnd"/>
      <w:r w:rsidRPr="006D1427">
        <w:rPr>
          <w:rFonts w:ascii="Times New Roman" w:hAnsi="Times New Roman"/>
          <w:sz w:val="28"/>
          <w:szCs w:val="28"/>
          <w:lang w:val="en-US"/>
        </w:rPr>
        <w:t xml:space="preserve"> Anders Peterson</w:t>
      </w:r>
    </w:p>
    <w:p w:rsidR="006D1427" w:rsidRPr="006D1427" w:rsidRDefault="006D1427" w:rsidP="006D1427">
      <w:pPr>
        <w:pStyle w:val="1"/>
        <w:ind w:firstLine="709"/>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Fax number:</w:t>
      </w:r>
      <w:r w:rsidRPr="006D1427">
        <w:rPr>
          <w:rFonts w:ascii="Times New Roman" w:hAnsi="Times New Roman"/>
          <w:sz w:val="28"/>
          <w:szCs w:val="28"/>
          <w:lang w:val="en-US"/>
        </w:rPr>
        <w:tab/>
        <w:t xml:space="preserve">                  + 47 29 89 03 70</w:t>
      </w:r>
    </w:p>
    <w:p w:rsidR="006D1427" w:rsidRPr="006D1427" w:rsidRDefault="006D1427" w:rsidP="006D1427">
      <w:pPr>
        <w:pStyle w:val="1"/>
        <w:ind w:firstLine="709"/>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Date:</w:t>
      </w:r>
      <w:r w:rsidRPr="006D1427">
        <w:rPr>
          <w:rFonts w:ascii="Times New Roman" w:hAnsi="Times New Roman"/>
          <w:sz w:val="28"/>
          <w:szCs w:val="28"/>
          <w:lang w:val="en-US"/>
        </w:rPr>
        <w:tab/>
      </w:r>
      <w:r w:rsidRPr="006D1427">
        <w:rPr>
          <w:rFonts w:ascii="Times New Roman" w:hAnsi="Times New Roman"/>
          <w:sz w:val="28"/>
          <w:szCs w:val="28"/>
          <w:lang w:val="en-US"/>
        </w:rPr>
        <w:tab/>
      </w:r>
      <w:r w:rsidRPr="006D1427">
        <w:rPr>
          <w:rFonts w:ascii="Times New Roman" w:hAnsi="Times New Roman"/>
          <w:sz w:val="28"/>
          <w:szCs w:val="28"/>
          <w:lang w:val="en-US"/>
        </w:rPr>
        <w:tab/>
      </w:r>
      <w:r w:rsidRPr="006D1427">
        <w:rPr>
          <w:rFonts w:ascii="Times New Roman" w:hAnsi="Times New Roman"/>
          <w:sz w:val="28"/>
          <w:szCs w:val="28"/>
          <w:lang w:val="en-US"/>
        </w:rPr>
        <w:tab/>
        <w:t xml:space="preserve">         3 September 2015</w:t>
      </w:r>
      <w:r w:rsidRPr="006D1427">
        <w:rPr>
          <w:rFonts w:ascii="Times New Roman" w:hAnsi="Times New Roman"/>
          <w:sz w:val="28"/>
          <w:szCs w:val="28"/>
          <w:lang w:val="en-US"/>
        </w:rPr>
        <w:tab/>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Re: Network equipment supply contact</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 xml:space="preserve">Dear </w:t>
      </w:r>
      <w:proofErr w:type="spellStart"/>
      <w:r w:rsidRPr="006D1427">
        <w:rPr>
          <w:rFonts w:ascii="Times New Roman" w:hAnsi="Times New Roman"/>
          <w:sz w:val="28"/>
          <w:szCs w:val="28"/>
          <w:lang w:val="en-US"/>
        </w:rPr>
        <w:t>Mr</w:t>
      </w:r>
      <w:proofErr w:type="spellEnd"/>
      <w:r w:rsidRPr="006D1427">
        <w:rPr>
          <w:rFonts w:ascii="Times New Roman" w:hAnsi="Times New Roman"/>
          <w:sz w:val="28"/>
          <w:szCs w:val="28"/>
          <w:lang w:val="en-US"/>
        </w:rPr>
        <w:t xml:space="preserve"> Peterson</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Thank you for the latest version of the network equipment supply contact that you sent by email last month. Our lawyers have looked at the contract in close detail and suggest a number of minor changes: please find attached a modified version.</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 xml:space="preserve">If your lawyers can agree with these changes please courier a final version to us and we will sign it and send it back by return. </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b/>
          <w:bCs/>
          <w:sz w:val="28"/>
          <w:szCs w:val="28"/>
          <w:lang w:val="en-US"/>
        </w:rPr>
      </w:pPr>
      <w:r w:rsidRPr="006D1427">
        <w:rPr>
          <w:rFonts w:ascii="Times New Roman" w:hAnsi="Times New Roman"/>
          <w:sz w:val="28"/>
          <w:szCs w:val="28"/>
          <w:lang w:val="en-US"/>
        </w:rPr>
        <w:t>I look forward to your response.</w:t>
      </w:r>
      <w:r w:rsidRPr="006D1427">
        <w:rPr>
          <w:rFonts w:ascii="Times New Roman" w:hAnsi="Times New Roman"/>
          <w:b/>
          <w:bCs/>
          <w:sz w:val="28"/>
          <w:szCs w:val="28"/>
          <w:lang w:val="en-US"/>
        </w:rPr>
        <w:t xml:space="preserve"> </w:t>
      </w:r>
      <w:r w:rsidRPr="006D1427">
        <w:rPr>
          <w:rFonts w:ascii="Times New Roman" w:hAnsi="Times New Roman"/>
          <w:sz w:val="28"/>
          <w:szCs w:val="28"/>
          <w:lang w:val="en-US"/>
        </w:rPr>
        <w:t xml:space="preserve">Please could you acknowledge this </w:t>
      </w:r>
      <w:proofErr w:type="gramStart"/>
      <w:r w:rsidRPr="006D1427">
        <w:rPr>
          <w:rFonts w:ascii="Times New Roman" w:hAnsi="Times New Roman"/>
          <w:sz w:val="28"/>
          <w:szCs w:val="28"/>
          <w:lang w:val="en-US"/>
        </w:rPr>
        <w:t>fax.</w:t>
      </w:r>
      <w:proofErr w:type="gramEnd"/>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Best regards</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Chang Ming</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 xml:space="preserve">CEO, </w:t>
      </w:r>
      <w:proofErr w:type="spellStart"/>
      <w:r w:rsidRPr="006D1427">
        <w:rPr>
          <w:rFonts w:ascii="Times New Roman" w:hAnsi="Times New Roman"/>
          <w:sz w:val="28"/>
          <w:szCs w:val="28"/>
          <w:lang w:val="en-US"/>
        </w:rPr>
        <w:t>Sinophone</w:t>
      </w:r>
      <w:proofErr w:type="spellEnd"/>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jc w:val="both"/>
        <w:rPr>
          <w:rFonts w:ascii="Times New Roman" w:hAnsi="Times New Roman"/>
          <w:sz w:val="28"/>
          <w:szCs w:val="28"/>
          <w:lang w:val="en-US"/>
        </w:rPr>
      </w:pPr>
      <w:r w:rsidRPr="006D1427">
        <w:rPr>
          <w:rFonts w:ascii="Times New Roman" w:hAnsi="Times New Roman"/>
          <w:sz w:val="28"/>
          <w:szCs w:val="28"/>
          <w:lang w:val="en-US"/>
        </w:rPr>
        <w:t>P.S. If you do not receive all pages, or if any pages are illegible, please phone + 47 22995667200 immediately.</w:t>
      </w:r>
    </w:p>
    <w:p w:rsidR="006D1427" w:rsidRPr="006D1427" w:rsidRDefault="006D1427" w:rsidP="006D1427">
      <w:pPr>
        <w:pStyle w:val="1"/>
        <w:jc w:val="both"/>
        <w:rPr>
          <w:rFonts w:ascii="Times New Roman" w:hAnsi="Times New Roman"/>
          <w:sz w:val="28"/>
          <w:szCs w:val="28"/>
          <w:lang w:val="en-US"/>
        </w:rPr>
      </w:pPr>
    </w:p>
    <w:p w:rsidR="006D1427" w:rsidRPr="006D1427" w:rsidRDefault="006D1427" w:rsidP="006D1427">
      <w:pPr>
        <w:pStyle w:val="1"/>
        <w:ind w:firstLine="708"/>
        <w:jc w:val="both"/>
        <w:rPr>
          <w:rFonts w:ascii="Times New Roman" w:hAnsi="Times New Roman"/>
          <w:b/>
          <w:bCs/>
          <w:sz w:val="28"/>
          <w:szCs w:val="28"/>
          <w:lang w:val="en-US"/>
        </w:rPr>
      </w:pPr>
      <w:r w:rsidRPr="006D1427">
        <w:rPr>
          <w:rFonts w:ascii="Times New Roman" w:hAnsi="Times New Roman"/>
          <w:b/>
          <w:bCs/>
          <w:sz w:val="28"/>
          <w:szCs w:val="28"/>
          <w:lang w:val="en-US"/>
        </w:rPr>
        <w:t>MEMOS</w:t>
      </w:r>
    </w:p>
    <w:p w:rsidR="006D1427" w:rsidRDefault="006D1427" w:rsidP="006D1427">
      <w:pPr>
        <w:pStyle w:val="1"/>
        <w:ind w:firstLine="708"/>
        <w:jc w:val="both"/>
        <w:rPr>
          <w:rFonts w:ascii="Times New Roman" w:hAnsi="Times New Roman"/>
          <w:sz w:val="28"/>
          <w:szCs w:val="28"/>
          <w:lang w:val="en-US"/>
        </w:rPr>
      </w:pP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sz w:val="28"/>
          <w:szCs w:val="28"/>
          <w:lang w:val="en-US"/>
        </w:rPr>
        <w:t>Memos are short business communications, generally between colleagues within an office or organization. A business or organization usually has its own standard printed memo forms. A memo comes in two sections:</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The top section</w:t>
      </w:r>
      <w:r w:rsidRPr="006D1427">
        <w:rPr>
          <w:rFonts w:ascii="Times New Roman" w:hAnsi="Times New Roman"/>
          <w:sz w:val="28"/>
          <w:szCs w:val="28"/>
          <w:lang w:val="en-US"/>
        </w:rPr>
        <w:t xml:space="preserve"> should state who the memo is being sent to, who it is from, whether it is being copied to anyone else, the date it is being sent, and the subject, all laid out in much the same way as the cover sheet for a fax. You can use initials so long as it is clear who is who.</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sz w:val="28"/>
          <w:szCs w:val="28"/>
          <w:lang w:val="en-US"/>
        </w:rPr>
        <w:lastRenderedPageBreak/>
        <w:t xml:space="preserve">The bottom section is for the message itself. Memos should be as short as possible. No salutation or complimentary close is necessary, just the text of the message. Most firms use special memo pads for internal messages. A memo to a senior English- speaking member of staff may need as much care as a letter to a client. The </w:t>
      </w:r>
      <w:proofErr w:type="gramStart"/>
      <w:r w:rsidRPr="006D1427">
        <w:rPr>
          <w:rFonts w:ascii="Times New Roman" w:hAnsi="Times New Roman"/>
          <w:sz w:val="28"/>
          <w:szCs w:val="28"/>
          <w:lang w:val="en-US"/>
        </w:rPr>
        <w:t>style  that</w:t>
      </w:r>
      <w:proofErr w:type="gramEnd"/>
      <w:r w:rsidRPr="006D1427">
        <w:rPr>
          <w:rFonts w:ascii="Times New Roman" w:hAnsi="Times New Roman"/>
          <w:sz w:val="28"/>
          <w:szCs w:val="28"/>
          <w:lang w:val="en-US"/>
        </w:rPr>
        <w:t xml:space="preserve"> is used depends on the practice within the company and on the relationship between the people involved.</w:t>
      </w:r>
    </w:p>
    <w:p w:rsidR="006D1427" w:rsidRPr="006D1427" w:rsidRDefault="006D1427" w:rsidP="006D1427">
      <w:pPr>
        <w:pStyle w:val="1"/>
        <w:ind w:firstLine="708"/>
        <w:jc w:val="both"/>
        <w:rPr>
          <w:rFonts w:ascii="Times New Roman" w:hAnsi="Times New Roman"/>
          <w:b/>
          <w:bCs/>
          <w:sz w:val="28"/>
          <w:szCs w:val="28"/>
          <w:lang w:val="en-US"/>
        </w:rPr>
      </w:pPr>
    </w:p>
    <w:p w:rsidR="006D1427" w:rsidRPr="006D1427" w:rsidRDefault="006D1427" w:rsidP="006D1427">
      <w:pPr>
        <w:pStyle w:val="1"/>
        <w:ind w:firstLine="708"/>
        <w:jc w:val="both"/>
        <w:rPr>
          <w:rFonts w:ascii="Times New Roman" w:hAnsi="Times New Roman"/>
          <w:b/>
          <w:bCs/>
          <w:sz w:val="28"/>
          <w:szCs w:val="28"/>
          <w:lang w:val="en-US"/>
        </w:rPr>
      </w:pPr>
      <w:r w:rsidRPr="006D1427">
        <w:rPr>
          <w:rFonts w:ascii="Times New Roman" w:hAnsi="Times New Roman"/>
          <w:b/>
          <w:bCs/>
          <w:sz w:val="28"/>
          <w:szCs w:val="28"/>
          <w:lang w:val="en-US"/>
        </w:rPr>
        <w:t>Sample Memo</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To:</w:t>
      </w:r>
      <w:r w:rsidRPr="006D1427">
        <w:rPr>
          <w:rFonts w:ascii="Times New Roman" w:hAnsi="Times New Roman"/>
          <w:sz w:val="28"/>
          <w:szCs w:val="28"/>
          <w:lang w:val="en-US"/>
        </w:rPr>
        <w:t xml:space="preserve"> AHD, RCF</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From:</w:t>
      </w:r>
      <w:r w:rsidRPr="006D1427">
        <w:rPr>
          <w:rFonts w:ascii="Times New Roman" w:hAnsi="Times New Roman"/>
          <w:sz w:val="28"/>
          <w:szCs w:val="28"/>
          <w:lang w:val="en-US"/>
        </w:rPr>
        <w:t xml:space="preserve"> JG</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CC:</w:t>
      </w:r>
      <w:r w:rsidRPr="006D1427">
        <w:rPr>
          <w:rFonts w:ascii="Times New Roman" w:hAnsi="Times New Roman"/>
          <w:sz w:val="28"/>
          <w:szCs w:val="28"/>
          <w:lang w:val="en-US"/>
        </w:rPr>
        <w:t xml:space="preserve"> MT</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Date:</w:t>
      </w:r>
      <w:r w:rsidRPr="006D1427">
        <w:rPr>
          <w:rFonts w:ascii="Times New Roman" w:hAnsi="Times New Roman"/>
          <w:sz w:val="28"/>
          <w:szCs w:val="28"/>
          <w:lang w:val="en-US"/>
        </w:rPr>
        <w:t xml:space="preserve"> Monday 25 Oct</w:t>
      </w: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i/>
          <w:iCs/>
          <w:sz w:val="28"/>
          <w:szCs w:val="28"/>
          <w:lang w:val="en-US"/>
        </w:rPr>
        <w:t>Subject:</w:t>
      </w:r>
      <w:r w:rsidRPr="006D1427">
        <w:rPr>
          <w:rFonts w:ascii="Times New Roman" w:hAnsi="Times New Roman"/>
          <w:sz w:val="28"/>
          <w:szCs w:val="28"/>
          <w:lang w:val="en-US"/>
        </w:rPr>
        <w:t xml:space="preserve"> Sales forecasts</w:t>
      </w:r>
    </w:p>
    <w:p w:rsidR="006D1427" w:rsidRPr="006D1427" w:rsidRDefault="006D1427" w:rsidP="006D1427">
      <w:pPr>
        <w:pStyle w:val="1"/>
        <w:ind w:firstLine="708"/>
        <w:jc w:val="both"/>
        <w:rPr>
          <w:rFonts w:ascii="Times New Roman" w:hAnsi="Times New Roman"/>
          <w:sz w:val="28"/>
          <w:szCs w:val="28"/>
          <w:lang w:val="en-US"/>
        </w:rPr>
      </w:pPr>
    </w:p>
    <w:p w:rsidR="006D1427" w:rsidRPr="006D1427" w:rsidRDefault="006D1427" w:rsidP="006D1427">
      <w:pPr>
        <w:pStyle w:val="1"/>
        <w:ind w:firstLine="708"/>
        <w:jc w:val="both"/>
        <w:rPr>
          <w:rFonts w:ascii="Times New Roman" w:hAnsi="Times New Roman"/>
          <w:sz w:val="28"/>
          <w:szCs w:val="28"/>
          <w:lang w:val="en-US"/>
        </w:rPr>
      </w:pPr>
      <w:r w:rsidRPr="006D1427">
        <w:rPr>
          <w:rFonts w:ascii="Times New Roman" w:hAnsi="Times New Roman"/>
          <w:sz w:val="28"/>
          <w:szCs w:val="28"/>
          <w:lang w:val="en-US"/>
        </w:rPr>
        <w:t xml:space="preserve">Can I remind you all that I need your area sales forecasts for the period January-July 2015 by the end of this </w:t>
      </w:r>
      <w:proofErr w:type="gramStart"/>
      <w:r w:rsidRPr="006D1427">
        <w:rPr>
          <w:rFonts w:ascii="Times New Roman" w:hAnsi="Times New Roman"/>
          <w:sz w:val="28"/>
          <w:szCs w:val="28"/>
          <w:lang w:val="en-US"/>
        </w:rPr>
        <w:t>week.</w:t>
      </w:r>
      <w:proofErr w:type="gramEnd"/>
      <w:r w:rsidRPr="006D1427">
        <w:rPr>
          <w:rFonts w:ascii="Times New Roman" w:hAnsi="Times New Roman"/>
          <w:sz w:val="28"/>
          <w:szCs w:val="28"/>
          <w:lang w:val="en-US"/>
        </w:rPr>
        <w:t xml:space="preserve"> Thanks.</w:t>
      </w:r>
    </w:p>
    <w:p w:rsidR="009A0F2A" w:rsidRPr="006D1427" w:rsidRDefault="009A0F2A">
      <w:pPr>
        <w:rPr>
          <w:sz w:val="28"/>
          <w:szCs w:val="28"/>
        </w:rPr>
      </w:pPr>
    </w:p>
    <w:sectPr w:rsidR="009A0F2A" w:rsidRPr="006D1427"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18F1"/>
    <w:multiLevelType w:val="hybridMultilevel"/>
    <w:tmpl w:val="C6624102"/>
    <w:lvl w:ilvl="0" w:tplc="1DF22AFE">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6D1427"/>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1427"/>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6D142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A41EB-B5F2-4ADF-8BEF-3C660311654B}"/>
</file>

<file path=customXml/itemProps2.xml><?xml version="1.0" encoding="utf-8"?>
<ds:datastoreItem xmlns:ds="http://schemas.openxmlformats.org/officeDocument/2006/customXml" ds:itemID="{20D76FEC-FB24-4C0E-BE0B-C00E8A5C2C43}"/>
</file>

<file path=customXml/itemProps3.xml><?xml version="1.0" encoding="utf-8"?>
<ds:datastoreItem xmlns:ds="http://schemas.openxmlformats.org/officeDocument/2006/customXml" ds:itemID="{3AD24159-D042-4F87-915F-49B75323BCD1}"/>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3340</Characters>
  <Application>Microsoft Office Word</Application>
  <DocSecurity>0</DocSecurity>
  <Lines>27</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2017-05-30T18:42:00Z</dcterms:created>
  <dcterms:modified xsi:type="dcterms:W3CDTF">2017-05-30T18:43:00Z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